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70" w:rsidRDefault="00392670" w:rsidP="00392670">
      <w:pPr>
        <w:jc w:val="left"/>
        <w:rPr>
          <w:rFonts w:ascii="Arial" w:hAnsiTheme="minorEastAsia" w:cs="Arial"/>
          <w:color w:val="000000" w:themeColor="text1"/>
          <w:kern w:val="0"/>
          <w:sz w:val="36"/>
          <w:szCs w:val="28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 wp14:anchorId="09086280" wp14:editId="21B77C6D">
                <wp:extent cx="561975" cy="323850"/>
                <wp:effectExtent l="19050" t="19050" r="28575" b="38100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323850"/>
                          <a:chOff x="0" y="0"/>
                          <a:chExt cx="19616" cy="11339"/>
                        </a:xfrm>
                      </wpg:grpSpPr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16" cy="1133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4" name="AutoShape 5"/>
                        <wps:cNvCnPr/>
                        <wps:spPr bwMode="auto">
                          <a:xfrm rot="600000" flipH="1">
                            <a:off x="7980" y="2934"/>
                            <a:ext cx="0" cy="5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AutoShape 4"/>
                        <wps:cNvCnPr/>
                        <wps:spPr bwMode="auto">
                          <a:xfrm>
                            <a:off x="8005" y="5666"/>
                            <a:ext cx="340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AutoShape 3"/>
                        <wps:cNvCnPr/>
                        <wps:spPr bwMode="auto">
                          <a:xfrm rot="600000">
                            <a:off x="11301" y="3501"/>
                            <a:ext cx="0" cy="5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.25pt;height:25.5pt;mso-position-horizontal-relative:char;mso-position-vertical-relative:line" coordsize="19616,1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27" type="#_x0000_t110" style="position:absolute;width:19616;height:1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nWsUA&#10;AADaAAAADwAAAGRycy9kb3ducmV2LnhtbESPQWvCQBSE7wX/w/KE3urGFGyJWUVjxdKTVS+5PbLP&#10;JJh9m2S3Mf333UKhx2FmvmHS9WgaMVDvassK5rMIBHFhdc2lgst5//QKwnlkjY1lUvBNDtaryUOK&#10;ibZ3/qTh5EsRIOwSVFB53yZSuqIig25mW+LgXW1v0AfZl1L3eA9w08g4ihbSYM1hocKWsoqK2+nL&#10;KMhf9r44dl22O2zH+cfi8Bbn14tSj9NxswThafT/4b/2u1bwDL9Xwg2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2daxQAAANoAAAAPAAAAAAAAAAAAAAAAAJgCAABkcnMv&#10;ZG93bnJldi54bWxQSwUGAAAAAAQABAD1AAAAigMAAAAA&#10;" strokecolor="black [3213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7980;top:2934;width:0;height:5669;rotation:-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7KTbkAAADaAAAADwAAAGRycy9kb3ducmV2LnhtbERPSwrCMBDdC94hjOBOU8Uf1SgiCLrz&#10;d4ChGdtiMylJtPX2RhBcPt5/tWlNJV7kfGlZwWiYgCDOrC45V3C77gcLED4ga6wsk4I3edisu50V&#10;pto2fKbXJeQihrBPUUERQp1K6bOCDPqhrYkjd7fOYIjQ5VI7bGK4qeQ4SWbSYMmxocCadgVlj8vT&#10;xBmmxFM7G9Xm6MLEz5/NfTrPler32u0SRKA2/MU/90ErmMD3SvSDXH8A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rs7KTbkAAADaAAAADwAAAAAAAAAAAAAAAAChAgAAZHJz&#10;L2Rvd25yZXYueG1sUEsFBgAAAAAEAAQA+QAAAIcDAAAAAA==&#10;" strokeweight="1.5pt"/>
                <v:shape id="AutoShape 4" o:spid="_x0000_s1029" type="#_x0000_t32" style="position:absolute;left:8005;top:5666;width:34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yAsAAAADaAAAADwAAAGRycy9kb3ducmV2LnhtbESPzarCMBSE9xd8h3AEd7epiiLVKCoI&#10;bu7Cn427Q3Nsis1JbWKtb28uCC6HmfmGWaw6W4mWGl86VjBMUhDEudMlFwrOp93vDIQPyBorx6Tg&#10;RR5Wy97PAjPtnnyg9hgKESHsM1RgQqgzKX1uyKJPXE0cvatrLIYom0LqBp8Rbis5StOptFhyXDBY&#10;09ZQfjs+rAJba3v/c0ZfbuW42tD+ut6krVKDfreegwjUhW/4095rBR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ksgLAAAAA2gAAAA8AAAAAAAAAAAAAAAAA&#10;oQIAAGRycy9kb3ducmV2LnhtbFBLBQYAAAAABAAEAPkAAACOAwAAAAA=&#10;" strokeweight="1.5pt"/>
                <v:shape id="AutoShape 3" o:spid="_x0000_s1030" type="#_x0000_t32" style="position:absolute;left:11301;top:3501;width:0;height:5669;rotation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nrpMMAAADaAAAADwAAAGRycy9kb3ducmV2LnhtbESPQWvCQBSE7wX/w/IEL1I39SAldZWi&#10;VAS9mBb0+Mw+k7XZtzG7xvjvXaHQ4zAz3zDTeWcr0VLjjWMFb6MEBHHutOFCwc/31+s7CB+QNVaO&#10;ScGdPMxnvZcpptrdeEdtFgoRIexTVFCGUKdS+rwki37kauLonVxjMUTZFFI3eItwW8lxkkykRcNx&#10;ocSaFiXlv9nVKtiE4Yqzw3l/NmZJx23eVsNLq9Sg331+gAjUhf/wX3utFUzgeSXe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J66TDAAAA2gAAAA8AAAAAAAAAAAAA&#10;AAAAoQIAAGRycy9kb3ducmV2LnhtbFBLBQYAAAAABAAEAPkAAACRAwAAAAA=&#10;" strokeweight="1.5pt"/>
                <w10:anchorlock/>
              </v:group>
            </w:pict>
          </mc:Fallback>
        </mc:AlternateContent>
      </w:r>
      <w:r>
        <w:rPr>
          <w:rFonts w:ascii="Arial" w:hAnsi="Arial" w:cs="Arial"/>
          <w:color w:val="000000" w:themeColor="text1"/>
          <w:kern w:val="0"/>
          <w:szCs w:val="28"/>
        </w:rPr>
        <w:t xml:space="preserve">             </w:t>
      </w:r>
      <w:r>
        <w:rPr>
          <w:rFonts w:ascii="Arial" w:hAnsi="Arial" w:cs="Arial" w:hint="eastAsia"/>
          <w:color w:val="000000" w:themeColor="text1"/>
          <w:kern w:val="0"/>
          <w:szCs w:val="28"/>
        </w:rPr>
        <w:t xml:space="preserve">  </w:t>
      </w:r>
      <w:bookmarkStart w:id="0" w:name="_GoBack"/>
      <w:r>
        <w:rPr>
          <w:rFonts w:ascii="Arial" w:hAnsiTheme="minorEastAsia" w:cs="Arial"/>
          <w:color w:val="000000" w:themeColor="text1"/>
          <w:kern w:val="0"/>
          <w:sz w:val="36"/>
          <w:szCs w:val="28"/>
        </w:rPr>
        <w:t xml:space="preserve">Order data </w:t>
      </w:r>
      <w:r>
        <w:rPr>
          <w:rFonts w:ascii="Arial" w:hAnsiTheme="minorEastAsia" w:cs="Arial" w:hint="eastAsia"/>
          <w:color w:val="000000" w:themeColor="text1"/>
          <w:kern w:val="0"/>
          <w:sz w:val="36"/>
          <w:szCs w:val="28"/>
        </w:rPr>
        <w:t>sheet</w:t>
      </w:r>
      <w:r>
        <w:rPr>
          <w:rFonts w:ascii="Arial" w:hAnsiTheme="minorEastAsia" w:cs="Arial"/>
          <w:color w:val="000000" w:themeColor="text1"/>
          <w:kern w:val="0"/>
          <w:sz w:val="36"/>
          <w:szCs w:val="28"/>
        </w:rPr>
        <w:t xml:space="preserve"> of worm gear hob</w:t>
      </w:r>
      <w:bookmarkEnd w:id="0"/>
    </w:p>
    <w:tbl>
      <w:tblPr>
        <w:tblW w:w="9644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974"/>
        <w:gridCol w:w="425"/>
        <w:gridCol w:w="567"/>
        <w:gridCol w:w="1134"/>
        <w:gridCol w:w="1134"/>
        <w:gridCol w:w="479"/>
        <w:gridCol w:w="513"/>
        <w:gridCol w:w="1245"/>
        <w:gridCol w:w="31"/>
        <w:gridCol w:w="1418"/>
        <w:gridCol w:w="708"/>
      </w:tblGrid>
      <w:tr w:rsidR="00392670" w:rsidTr="00DD4ED9">
        <w:trPr>
          <w:trHeight w:val="402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Customer data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Company name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Contacts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2670" w:rsidTr="00DD4ED9">
        <w:trPr>
          <w:trHeight w:val="402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Tel/E-mail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2670" w:rsidTr="00DD4ED9">
        <w:trPr>
          <w:trHeight w:val="402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Worm data</w:t>
            </w: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Worm type</w:t>
            </w: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□ZA     □ZN     □ZK     □ZI     □ZC1     □ZC3</w:t>
            </w:r>
          </w:p>
        </w:tc>
      </w:tr>
      <w:tr w:rsidR="00392670" w:rsidTr="00DD4ED9">
        <w:trPr>
          <w:trHeight w:val="402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Axial modulus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Thread number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2670" w:rsidTr="00DD4ED9">
        <w:trPr>
          <w:trHeight w:val="600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Pressure angle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Direction of thread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2670" w:rsidTr="00DD4ED9">
        <w:trPr>
          <w:trHeight w:val="402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Outside Dia.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Tooth thickness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2670" w:rsidTr="00DD4ED9">
        <w:trPr>
          <w:trHeight w:val="600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Root Dia.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Size of original section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2670" w:rsidTr="00DD4ED9">
        <w:trPr>
          <w:trHeight w:val="402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Circle diameter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Profile radius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2670" w:rsidTr="00DD4ED9">
        <w:trPr>
          <w:trHeight w:val="402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Lead Angle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Wheel diameter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2670" w:rsidTr="00DD4ED9">
        <w:trPr>
          <w:trHeight w:val="600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Working mode</w:t>
            </w: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worm grinding machine □Imported  □Domestic</w:t>
            </w:r>
          </w:p>
        </w:tc>
      </w:tr>
      <w:tr w:rsidR="00392670" w:rsidTr="00DD4ED9">
        <w:trPr>
          <w:trHeight w:val="402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Data of worm gear </w:t>
            </w: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Number of tooth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Center distance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2670" w:rsidTr="00DD4ED9">
        <w:trPr>
          <w:trHeight w:val="402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Outside Dia.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Accuracy class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2670" w:rsidTr="00DD4ED9">
        <w:trPr>
          <w:trHeight w:val="402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Circle Dia.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Material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2670" w:rsidTr="00DD4ED9">
        <w:trPr>
          <w:trHeight w:val="402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Tooth thickness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Hardness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HB:      HRC:</w:t>
            </w:r>
          </w:p>
        </w:tc>
      </w:tr>
      <w:tr w:rsidR="00392670" w:rsidTr="00DD4ED9">
        <w:trPr>
          <w:trHeight w:val="742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vMerge w:val="restart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Profile</w:t>
            </w:r>
          </w:p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modifications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□Involute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□Chamfer         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Sz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=      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hz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=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5D578892" wp14:editId="021F2534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203835</wp:posOffset>
                  </wp:positionV>
                  <wp:extent cx="676275" cy="561975"/>
                  <wp:effectExtent l="0" t="0" r="9525" b="9525"/>
                  <wp:wrapNone/>
                  <wp:docPr id="7" name="图片 7" descr="C:\Users\Administrator\AppData\Local\Microsoft\Windows\Temporary Internet Files\Content.Word\Drawing1-Mode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AppData\Local\Microsoft\Windows\Temporary Internet Files\Content.Word\Drawing1-Model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Chamfering         diagram:</w:t>
            </w:r>
          </w:p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92670" w:rsidTr="00DD4ED9">
        <w:trPr>
          <w:trHeight w:val="600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□Crowning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Ca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=        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□Topping          radius:  r=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92670" w:rsidTr="00DD4ED9">
        <w:trPr>
          <w:trHeight w:val="600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Data of hob </w:t>
            </w: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Tool type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□Bore       □Shank  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Feed condition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□Radial feed        □Tangential feed</w:t>
            </w:r>
          </w:p>
        </w:tc>
      </w:tr>
      <w:tr w:rsidR="00392670" w:rsidTr="00DD4ED9">
        <w:trPr>
          <w:trHeight w:val="402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Bore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accuracy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Length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Material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92670" w:rsidTr="00DD4ED9">
        <w:trPr>
          <w:trHeight w:val="402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Number of threads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Coating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direction of thread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92670" w:rsidTr="00DD4ED9">
        <w:trPr>
          <w:trHeight w:val="402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Marking</w:t>
            </w: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2670" w:rsidTr="00DD4ED9">
        <w:trPr>
          <w:trHeight w:val="600"/>
        </w:trPr>
        <w:tc>
          <w:tcPr>
            <w:tcW w:w="1016" w:type="dxa"/>
            <w:vMerge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Incremental Dia. of pitch circle </w:t>
            </w: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□Yes                   □No</w:t>
            </w:r>
          </w:p>
        </w:tc>
      </w:tr>
      <w:tr w:rsidR="00392670" w:rsidTr="00DD4ED9">
        <w:trPr>
          <w:trHeight w:val="1829"/>
        </w:trPr>
        <w:tc>
          <w:tcPr>
            <w:tcW w:w="1016" w:type="dxa"/>
            <w:shd w:val="clear" w:color="auto" w:fill="auto"/>
            <w:vAlign w:val="center"/>
          </w:tcPr>
          <w:p w:rsidR="00392670" w:rsidRDefault="00392670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Note</w:t>
            </w:r>
          </w:p>
        </w:tc>
        <w:tc>
          <w:tcPr>
            <w:tcW w:w="8628" w:type="dxa"/>
            <w:gridSpan w:val="11"/>
            <w:shd w:val="clear" w:color="auto" w:fill="auto"/>
          </w:tcPr>
          <w:p w:rsidR="00392670" w:rsidRDefault="00392670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Special structure needs to specified by the customer:</w:t>
            </w:r>
          </w:p>
        </w:tc>
      </w:tr>
    </w:tbl>
    <w:p w:rsidR="00975826" w:rsidRPr="00392670" w:rsidRDefault="00975826"/>
    <w:sectPr w:rsidR="00975826" w:rsidRPr="0039267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51" w:rsidRDefault="00B81851" w:rsidP="00392670">
      <w:r>
        <w:separator/>
      </w:r>
    </w:p>
  </w:endnote>
  <w:endnote w:type="continuationSeparator" w:id="0">
    <w:p w:rsidR="00B81851" w:rsidRDefault="00B81851" w:rsidP="0039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51" w:rsidRDefault="00B81851" w:rsidP="00392670">
      <w:r>
        <w:separator/>
      </w:r>
    </w:p>
  </w:footnote>
  <w:footnote w:type="continuationSeparator" w:id="0">
    <w:p w:rsidR="00B81851" w:rsidRDefault="00B81851" w:rsidP="0039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6E"/>
    <w:rsid w:val="00392670"/>
    <w:rsid w:val="008D056E"/>
    <w:rsid w:val="00975826"/>
    <w:rsid w:val="00B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6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2019-01-07T06:00:00Z</dcterms:created>
  <dcterms:modified xsi:type="dcterms:W3CDTF">2019-01-07T06:00:00Z</dcterms:modified>
</cp:coreProperties>
</file>